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ECD5" w14:textId="30FCD756" w:rsidR="00C74A3D" w:rsidRDefault="00837512" w:rsidP="005F760E">
      <w:pPr>
        <w:widowControl w:val="0"/>
        <w:tabs>
          <w:tab w:val="left" w:pos="283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hr-HR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hr-HR"/>
        </w:rPr>
        <w:t>SUBOTA</w:t>
      </w:r>
      <w:r w:rsidR="00D2133C">
        <w:rPr>
          <w:rFonts w:eastAsia="Times New Roman" w:cstheme="minorHAnsi"/>
          <w:b/>
          <w:color w:val="000000"/>
          <w:sz w:val="28"/>
          <w:szCs w:val="28"/>
          <w:lang w:eastAsia="hr-HR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  <w:lang w:eastAsia="hr-HR"/>
        </w:rPr>
        <w:t>6</w:t>
      </w:r>
      <w:r w:rsidR="00D2133C">
        <w:rPr>
          <w:rFonts w:eastAsia="Times New Roman" w:cstheme="minorHAnsi"/>
          <w:b/>
          <w:color w:val="000000"/>
          <w:sz w:val="28"/>
          <w:szCs w:val="28"/>
          <w:lang w:eastAsia="hr-HR"/>
        </w:rPr>
        <w:t>.1</w:t>
      </w:r>
      <w:r>
        <w:rPr>
          <w:rFonts w:eastAsia="Times New Roman" w:cstheme="minorHAnsi"/>
          <w:b/>
          <w:color w:val="000000"/>
          <w:sz w:val="28"/>
          <w:szCs w:val="28"/>
          <w:lang w:eastAsia="hr-HR"/>
        </w:rPr>
        <w:t>1</w:t>
      </w:r>
      <w:r w:rsidR="00D2133C">
        <w:rPr>
          <w:rFonts w:eastAsia="Times New Roman" w:cstheme="minorHAnsi"/>
          <w:b/>
          <w:color w:val="000000"/>
          <w:sz w:val="28"/>
          <w:szCs w:val="28"/>
          <w:lang w:eastAsia="hr-HR"/>
        </w:rPr>
        <w:t>.2021.</w:t>
      </w:r>
    </w:p>
    <w:p w14:paraId="6EDDC8CB" w14:textId="4D6D09AF" w:rsidR="004B73A9" w:rsidRDefault="004B73A9" w:rsidP="005F760E">
      <w:pPr>
        <w:widowControl w:val="0"/>
        <w:tabs>
          <w:tab w:val="left" w:pos="283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hr-HR"/>
        </w:rPr>
      </w:pPr>
    </w:p>
    <w:p w14:paraId="6B1954D0" w14:textId="77777777" w:rsidR="004B73A9" w:rsidRDefault="004B73A9" w:rsidP="005F760E">
      <w:pPr>
        <w:widowControl w:val="0"/>
        <w:tabs>
          <w:tab w:val="left" w:pos="283"/>
        </w:tabs>
        <w:spacing w:after="0" w:line="240" w:lineRule="auto"/>
        <w:jc w:val="center"/>
        <w:rPr>
          <w:rFonts w:ascii="Calibri" w:eastAsia="Times New Roman" w:hAnsi="Calibri" w:cstheme="minorHAnsi"/>
          <w:b/>
          <w:color w:val="000000"/>
          <w:sz w:val="28"/>
          <w:szCs w:val="28"/>
          <w:lang w:eastAsia="hr-HR"/>
        </w:rPr>
      </w:pPr>
    </w:p>
    <w:p w14:paraId="5FF677C6" w14:textId="77777777" w:rsidR="00C74A3D" w:rsidRDefault="00C74A3D" w:rsidP="004B73A9">
      <w:pPr>
        <w:widowControl w:val="0"/>
        <w:tabs>
          <w:tab w:val="left" w:pos="283"/>
        </w:tabs>
        <w:spacing w:after="0"/>
        <w:jc w:val="both"/>
        <w:rPr>
          <w:rFonts w:ascii="Calibri" w:eastAsia="Times New Roman" w:hAnsi="Calibri" w:cstheme="minorHAnsi"/>
          <w:b/>
          <w:color w:val="000000"/>
          <w:sz w:val="28"/>
          <w:szCs w:val="28"/>
          <w:lang w:eastAsia="hr-HR"/>
        </w:rPr>
      </w:pPr>
    </w:p>
    <w:p w14:paraId="676671B4" w14:textId="5C7AF57D" w:rsidR="004B73A9" w:rsidRDefault="00066842" w:rsidP="004B73A9">
      <w:pPr>
        <w:pStyle w:val="Odlomakpopis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VJERONAUK</w:t>
      </w:r>
    </w:p>
    <w:p w14:paraId="742896D9" w14:textId="7668E3EC" w:rsidR="004B73A9" w:rsidRPr="004B73A9" w:rsidRDefault="004B73A9" w:rsidP="00D2133C">
      <w:pPr>
        <w:pStyle w:val="Odlomakpopisa"/>
        <w:numPr>
          <w:ilvl w:val="0"/>
          <w:numId w:val="12"/>
        </w:numPr>
        <w:spacing w:after="0"/>
        <w:ind w:left="567"/>
        <w:rPr>
          <w:sz w:val="24"/>
          <w:szCs w:val="20"/>
        </w:rPr>
      </w:pPr>
      <w:r w:rsidRPr="004B73A9">
        <w:rPr>
          <w:sz w:val="24"/>
          <w:szCs w:val="20"/>
        </w:rPr>
        <w:t>Nacrtaj u bilježnicu što ti je najljepše u tekstu o Dobrom pastiru (udžbenik str. 24</w:t>
      </w:r>
      <w:r>
        <w:rPr>
          <w:sz w:val="24"/>
          <w:szCs w:val="20"/>
        </w:rPr>
        <w:t>.</w:t>
      </w:r>
      <w:r w:rsidRPr="004B73A9">
        <w:rPr>
          <w:sz w:val="24"/>
          <w:szCs w:val="20"/>
        </w:rPr>
        <w:t>).</w:t>
      </w:r>
    </w:p>
    <w:p w14:paraId="01C49342" w14:textId="77777777" w:rsidR="00C74A3D" w:rsidRDefault="00C74A3D" w:rsidP="005F760E">
      <w:pPr>
        <w:pStyle w:val="Odlomakpopisa"/>
        <w:jc w:val="both"/>
        <w:rPr>
          <w:sz w:val="24"/>
          <w:szCs w:val="24"/>
        </w:rPr>
      </w:pPr>
    </w:p>
    <w:p w14:paraId="6D51F2B0" w14:textId="50BC249E" w:rsidR="00C74A3D" w:rsidRDefault="00066842" w:rsidP="005F760E">
      <w:pPr>
        <w:pStyle w:val="Odlomakpopis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ENGLESKI JEZIK </w:t>
      </w:r>
    </w:p>
    <w:p w14:paraId="1218F3B7" w14:textId="45AB9A50" w:rsidR="00066842" w:rsidRDefault="00066842" w:rsidP="005F760E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POTREBNA SREDSTVA ZA RAD:</w:t>
      </w:r>
      <w:r w:rsidR="00D2133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udžbenik(str.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24.,25.),radna bilježnica(str.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24.,25.), (</w:t>
      </w:r>
      <w:proofErr w:type="spellStart"/>
      <w:r>
        <w:rPr>
          <w:sz w:val="24"/>
          <w:szCs w:val="24"/>
          <w:u w:val="single"/>
        </w:rPr>
        <w:t>Listening</w:t>
      </w:r>
      <w:proofErr w:type="spellEnd"/>
      <w:r>
        <w:rPr>
          <w:sz w:val="24"/>
          <w:szCs w:val="24"/>
          <w:u w:val="single"/>
        </w:rPr>
        <w:t xml:space="preserve">  14.,15.,16. U aplikaciji IZZI ili čitati tekstove u udžbeniku zadaci 1.,2. i 4.), bilježnica.</w:t>
      </w:r>
    </w:p>
    <w:p w14:paraId="624A8105" w14:textId="77777777" w:rsidR="00066842" w:rsidRDefault="00066842" w:rsidP="005F760E">
      <w:pPr>
        <w:spacing w:after="0"/>
        <w:jc w:val="both"/>
        <w:rPr>
          <w:sz w:val="24"/>
          <w:szCs w:val="24"/>
        </w:rPr>
      </w:pPr>
    </w:p>
    <w:p w14:paraId="5F448DB2" w14:textId="77777777" w:rsidR="00066842" w:rsidRDefault="00066842" w:rsidP="005F760E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Napisati datum</w:t>
      </w:r>
      <w:r>
        <w:rPr>
          <w:sz w:val="24"/>
          <w:szCs w:val="24"/>
        </w:rPr>
        <w:t xml:space="preserve"> u desni gornji kut bilježnice.   </w:t>
      </w:r>
    </w:p>
    <w:p w14:paraId="63FCC4F9" w14:textId="4B010B92" w:rsidR="00066842" w:rsidRDefault="00066842" w:rsidP="005F760E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Napisati </w:t>
      </w:r>
      <w:proofErr w:type="spellStart"/>
      <w:r>
        <w:rPr>
          <w:b/>
          <w:i/>
          <w:sz w:val="24"/>
          <w:szCs w:val="24"/>
        </w:rPr>
        <w:t>Schoolwork</w:t>
      </w:r>
      <w:proofErr w:type="spellEnd"/>
      <w:r>
        <w:rPr>
          <w:i/>
          <w:sz w:val="24"/>
          <w:szCs w:val="24"/>
        </w:rPr>
        <w:t xml:space="preserve"> u </w:t>
      </w:r>
      <w:r>
        <w:rPr>
          <w:sz w:val="24"/>
          <w:szCs w:val="24"/>
        </w:rPr>
        <w:t xml:space="preserve">sredinu, a ispod </w:t>
      </w:r>
      <w:r>
        <w:rPr>
          <w:b/>
          <w:sz w:val="24"/>
          <w:szCs w:val="24"/>
        </w:rPr>
        <w:t xml:space="preserve">napisati naslov </w:t>
      </w:r>
      <w:r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School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can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be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fun</w:t>
      </w:r>
      <w:proofErr w:type="spellEnd"/>
    </w:p>
    <w:p w14:paraId="731D6017" w14:textId="77777777" w:rsidR="00066842" w:rsidRDefault="00066842" w:rsidP="005F760E">
      <w:pPr>
        <w:spacing w:after="0"/>
        <w:jc w:val="both"/>
        <w:rPr>
          <w:b/>
          <w:i/>
          <w:sz w:val="24"/>
          <w:szCs w:val="24"/>
        </w:rPr>
      </w:pPr>
    </w:p>
    <w:p w14:paraId="48FC582D" w14:textId="77777777" w:rsidR="00066842" w:rsidRDefault="00066842" w:rsidP="005F760E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ZADATAK:</w:t>
      </w:r>
    </w:p>
    <w:p w14:paraId="13CFA013" w14:textId="4AB6344B" w:rsidR="00066842" w:rsidRDefault="00066842" w:rsidP="005F760E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str.24. Spojiti sličice s riječima u zadatku 1. U zadatku 2.pročitati tekst s razumijevanjem(na str 109. u udžbeniku pronaći i upamtiti nove riječi).Riješiti zadatak3. Te zadatak 4.str25. riješiti tako da prije pročitaš intervju djevojčice Kim s dječakom Lukom na str.100.pod brojem 15.u udžbeniku ili poslušaš na </w:t>
      </w:r>
      <w:proofErr w:type="spellStart"/>
      <w:r>
        <w:rPr>
          <w:sz w:val="24"/>
          <w:szCs w:val="24"/>
        </w:rPr>
        <w:t>IZZIju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Listening</w:t>
      </w:r>
      <w:proofErr w:type="spellEnd"/>
      <w:r>
        <w:rPr>
          <w:sz w:val="24"/>
          <w:szCs w:val="24"/>
        </w:rPr>
        <w:t xml:space="preserve"> 16.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Zatim riješiti zadatke 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 6.  na str 25.u udžbeniku(o Lukinom i svom tjednom rasporedu sati).</w:t>
      </w:r>
    </w:p>
    <w:p w14:paraId="1F3CB7B2" w14:textId="1C088747" w:rsidR="00066842" w:rsidRDefault="00066842" w:rsidP="005F760E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Otvoriti radnu bilježnicu </w:t>
      </w:r>
      <w:r>
        <w:rPr>
          <w:sz w:val="24"/>
          <w:szCs w:val="24"/>
        </w:rPr>
        <w:t>na str 24. I 25.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riješiti zadatke.</w:t>
      </w:r>
    </w:p>
    <w:p w14:paraId="775FE361" w14:textId="77777777" w:rsidR="00066842" w:rsidRDefault="00066842" w:rsidP="005F760E">
      <w:pPr>
        <w:spacing w:after="0"/>
        <w:jc w:val="both"/>
        <w:rPr>
          <w:b/>
          <w:sz w:val="24"/>
          <w:szCs w:val="24"/>
        </w:rPr>
      </w:pPr>
    </w:p>
    <w:p w14:paraId="34A2F786" w14:textId="2C42DC41" w:rsidR="00066842" w:rsidRDefault="00066842" w:rsidP="005F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Ponoviti glagole to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i  to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Simple</w:t>
      </w:r>
      <w:proofErr w:type="spellEnd"/>
      <w:r>
        <w:rPr>
          <w:sz w:val="24"/>
          <w:szCs w:val="24"/>
        </w:rPr>
        <w:t xml:space="preserve"> u udžbeniku str.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90. i 91.</w:t>
      </w:r>
    </w:p>
    <w:p w14:paraId="6AFEB01C" w14:textId="28BB46D4" w:rsidR="00066842" w:rsidRDefault="00066842" w:rsidP="005F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Naučili smo nazive za školske predmete,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(zapisati ih u bilježnicu)i koliko često u tjednu imamo po rasporedu  određeni predmet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once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week</w:t>
      </w:r>
      <w:proofErr w:type="spellEnd"/>
      <w:r w:rsidR="005F760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F760E">
        <w:rPr>
          <w:sz w:val="24"/>
          <w:szCs w:val="24"/>
        </w:rPr>
        <w:t xml:space="preserve"> </w:t>
      </w:r>
      <w:r>
        <w:rPr>
          <w:sz w:val="24"/>
          <w:szCs w:val="24"/>
        </w:rPr>
        <w:t>jedanput tjedno,</w:t>
      </w:r>
      <w:r w:rsidR="005F760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twice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week</w:t>
      </w:r>
      <w:proofErr w:type="spellEnd"/>
      <w:r w:rsidR="005F760E">
        <w:rPr>
          <w:sz w:val="24"/>
          <w:szCs w:val="24"/>
        </w:rPr>
        <w:t xml:space="preserve"> </w:t>
      </w:r>
      <w:r>
        <w:rPr>
          <w:sz w:val="24"/>
          <w:szCs w:val="24"/>
        </w:rPr>
        <w:t>-dvaput,</w:t>
      </w:r>
      <w:r w:rsidR="005F760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</w:t>
      </w:r>
      <w:proofErr w:type="spellEnd"/>
      <w:r w:rsidR="005F760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F760E">
        <w:rPr>
          <w:sz w:val="24"/>
          <w:szCs w:val="24"/>
        </w:rPr>
        <w:t xml:space="preserve"> </w:t>
      </w:r>
      <w:r>
        <w:rPr>
          <w:sz w:val="24"/>
          <w:szCs w:val="24"/>
        </w:rPr>
        <w:t>svaki dan).</w:t>
      </w:r>
    </w:p>
    <w:p w14:paraId="3F37D956" w14:textId="77777777" w:rsidR="00C74A3D" w:rsidRDefault="00C74A3D" w:rsidP="005F760E">
      <w:pPr>
        <w:jc w:val="both"/>
      </w:pPr>
    </w:p>
    <w:p w14:paraId="5C997C6D" w14:textId="77777777" w:rsidR="00C74A3D" w:rsidRDefault="00C74A3D" w:rsidP="005F760E">
      <w:pPr>
        <w:ind w:firstLine="708"/>
        <w:jc w:val="both"/>
      </w:pPr>
    </w:p>
    <w:p w14:paraId="074746AE" w14:textId="2550FC38" w:rsidR="00C74A3D" w:rsidRDefault="00066842" w:rsidP="005F760E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HRVATSKI JEZIK (1. SAT)</w:t>
      </w:r>
    </w:p>
    <w:p w14:paraId="16510EFE" w14:textId="071EF27A" w:rsidR="00066842" w:rsidRDefault="00066842" w:rsidP="005F760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Otvori video lekciju koja se nalazi na sljedećem linku: </w:t>
      </w:r>
      <w:hyperlink r:id="rId6" w:history="1">
        <w:r w:rsidRPr="00782740">
          <w:rPr>
            <w:rStyle w:val="Hiperveza"/>
            <w:sz w:val="24"/>
            <w:szCs w:val="24"/>
          </w:rPr>
          <w:t>https://www.youtube.com/watch?v=mE5pNea6bNI</w:t>
        </w:r>
      </w:hyperlink>
    </w:p>
    <w:p w14:paraId="56C2490D" w14:textId="7A0441FF" w:rsidR="00066842" w:rsidRDefault="00066842" w:rsidP="005F760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Pogledaj video i uzastopno rješavaj zadatke. Nemoj prepisivati! Slušaj upute koje se nalaze u video lekciji. </w:t>
      </w:r>
    </w:p>
    <w:p w14:paraId="7E05FB01" w14:textId="634BBD5C" w:rsidR="004029D4" w:rsidRDefault="00066842" w:rsidP="005F760E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domaću zadaću napraviti ćete intervju s jednom odraslom osobom i jednom mlađom osobom (brat, sestra, prijatelj, prijateljica…) Intervju mora imati </w:t>
      </w:r>
      <w:r w:rsidRPr="00066842">
        <w:rPr>
          <w:b/>
          <w:bCs/>
          <w:sz w:val="24"/>
          <w:szCs w:val="24"/>
        </w:rPr>
        <w:t>minimalno</w:t>
      </w:r>
      <w:r>
        <w:rPr>
          <w:sz w:val="24"/>
          <w:szCs w:val="24"/>
        </w:rPr>
        <w:t xml:space="preserve"> </w:t>
      </w:r>
      <w:r w:rsidR="004029D4">
        <w:rPr>
          <w:sz w:val="24"/>
          <w:szCs w:val="24"/>
        </w:rPr>
        <w:t>7</w:t>
      </w:r>
      <w:r>
        <w:rPr>
          <w:sz w:val="24"/>
          <w:szCs w:val="24"/>
        </w:rPr>
        <w:t xml:space="preserve"> pitanja.</w:t>
      </w:r>
      <w:r w:rsidR="004029D4">
        <w:rPr>
          <w:sz w:val="24"/>
          <w:szCs w:val="24"/>
        </w:rPr>
        <w:t xml:space="preserve"> Dodatne upute možeš pronaći na 61. stranici. </w:t>
      </w:r>
    </w:p>
    <w:p w14:paraId="6BAC6B81" w14:textId="77777777" w:rsidR="00D2133C" w:rsidRPr="00D2133C" w:rsidRDefault="00D2133C" w:rsidP="00D2133C">
      <w:pPr>
        <w:ind w:left="360"/>
        <w:jc w:val="both"/>
        <w:rPr>
          <w:sz w:val="24"/>
          <w:szCs w:val="24"/>
        </w:rPr>
      </w:pPr>
    </w:p>
    <w:p w14:paraId="5BD9728E" w14:textId="77777777" w:rsidR="004029D4" w:rsidRPr="004029D4" w:rsidRDefault="004029D4" w:rsidP="005F760E">
      <w:pPr>
        <w:jc w:val="both"/>
        <w:rPr>
          <w:sz w:val="24"/>
          <w:szCs w:val="24"/>
        </w:rPr>
      </w:pPr>
    </w:p>
    <w:p w14:paraId="486D8D1D" w14:textId="1838D99F" w:rsidR="004029D4" w:rsidRDefault="004029D4" w:rsidP="005F760E">
      <w:pPr>
        <w:ind w:left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HRVATSKI JEZIK (2. SAT)</w:t>
      </w:r>
    </w:p>
    <w:p w14:paraId="580176C3" w14:textId="2B965295" w:rsidR="004029D4" w:rsidRDefault="004029D4" w:rsidP="005F760E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Pogledaj video lekciju koja se nalazi na sljedećem linku: </w:t>
      </w:r>
      <w:hyperlink r:id="rId7" w:history="1">
        <w:r w:rsidRPr="00782740">
          <w:rPr>
            <w:rStyle w:val="Hiperveza"/>
            <w:sz w:val="24"/>
            <w:szCs w:val="24"/>
          </w:rPr>
          <w:t>https://www.youtube.com/watch?v=r-7_pVswXnU</w:t>
        </w:r>
      </w:hyperlink>
      <w:r>
        <w:rPr>
          <w:sz w:val="24"/>
          <w:szCs w:val="24"/>
        </w:rPr>
        <w:t xml:space="preserve"> </w:t>
      </w:r>
    </w:p>
    <w:p w14:paraId="40EAEAA2" w14:textId="3078DFFF" w:rsidR="004029D4" w:rsidRDefault="004029D4" w:rsidP="005F760E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Pogledaj video i uzastopno rješavaj zadatke. Nemoj prepisivati! Slušaj upute koje se nalaze u video lekciji</w:t>
      </w:r>
      <w:r>
        <w:rPr>
          <w:sz w:val="24"/>
          <w:szCs w:val="24"/>
        </w:rPr>
        <w:t>.</w:t>
      </w:r>
    </w:p>
    <w:p w14:paraId="2835F7C1" w14:textId="21EAA588" w:rsidR="004029D4" w:rsidRPr="004029D4" w:rsidRDefault="004029D4" w:rsidP="005F760E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domaću zadaću ćeš osmisliti kratku reklamu kojom pozivaš </w:t>
      </w:r>
      <w:r w:rsidR="005F760E">
        <w:rPr>
          <w:sz w:val="24"/>
          <w:szCs w:val="24"/>
        </w:rPr>
        <w:t xml:space="preserve">ljude na čuvanje divljih životinja i brigu o njima. Reklama može biti zvučna snimka ili videozapis. </w:t>
      </w:r>
    </w:p>
    <w:p w14:paraId="4D07E334" w14:textId="77777777" w:rsidR="00C74A3D" w:rsidRDefault="00C74A3D" w:rsidP="005F760E">
      <w:pPr>
        <w:jc w:val="both"/>
        <w:rPr>
          <w:sz w:val="24"/>
          <w:szCs w:val="24"/>
        </w:rPr>
      </w:pPr>
    </w:p>
    <w:p w14:paraId="42A4167C" w14:textId="10A349D7" w:rsidR="00C74A3D" w:rsidRDefault="00066842" w:rsidP="005F760E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MATEMATIKA</w:t>
      </w:r>
    </w:p>
    <w:p w14:paraId="635468C9" w14:textId="42177674" w:rsidR="005F760E" w:rsidRDefault="00F77DF0" w:rsidP="005F760E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Pogledaj video lekciju koja se nalazi na sljedećem linku : </w:t>
      </w:r>
      <w:hyperlink r:id="rId8" w:history="1">
        <w:r w:rsidRPr="00782740">
          <w:rPr>
            <w:rStyle w:val="Hiperveza"/>
            <w:sz w:val="24"/>
            <w:szCs w:val="24"/>
          </w:rPr>
          <w:t>https://www.youtube.com/watch?v=hvHKFomfzw0</w:t>
        </w:r>
      </w:hyperlink>
      <w:r>
        <w:rPr>
          <w:sz w:val="24"/>
          <w:szCs w:val="24"/>
        </w:rPr>
        <w:t xml:space="preserve"> </w:t>
      </w:r>
    </w:p>
    <w:p w14:paraId="192819FB" w14:textId="5E552589" w:rsidR="00F77DF0" w:rsidRDefault="00F77DF0" w:rsidP="00567C49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Pogledaj video i uzastopno rješavaj zadatke. Nemoj prepisivati! Slušaj upute koje se nalaze u video lekciji.</w:t>
      </w:r>
      <w:r>
        <w:rPr>
          <w:sz w:val="24"/>
          <w:szCs w:val="24"/>
        </w:rPr>
        <w:t xml:space="preserve"> Ako imaš pitanja slobodno mi se javi preko WhatsApp poruka.</w:t>
      </w:r>
    </w:p>
    <w:p w14:paraId="038DE2A6" w14:textId="0508F9F0" w:rsidR="00567C49" w:rsidRDefault="00567C49" w:rsidP="00567C49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domaću zadaću riješi zbirku zadataka, stranica 30.</w:t>
      </w:r>
    </w:p>
    <w:p w14:paraId="44690E0E" w14:textId="3316DB8D" w:rsidR="00567C49" w:rsidRDefault="00567C49" w:rsidP="00567C49">
      <w:pPr>
        <w:jc w:val="both"/>
        <w:rPr>
          <w:sz w:val="24"/>
          <w:szCs w:val="24"/>
        </w:rPr>
      </w:pPr>
    </w:p>
    <w:p w14:paraId="31A01509" w14:textId="32159E3F" w:rsidR="00567C49" w:rsidRDefault="00567C49" w:rsidP="00567C49">
      <w:pPr>
        <w:ind w:left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TJELESNA I ZDRAVSTVENA KULTURA</w:t>
      </w:r>
    </w:p>
    <w:p w14:paraId="0264A411" w14:textId="3F1786A2" w:rsidR="00567C49" w:rsidRDefault="00567C49" w:rsidP="00567C49">
      <w:pPr>
        <w:pStyle w:val="Odlomakpopisa"/>
        <w:numPr>
          <w:ilvl w:val="0"/>
          <w:numId w:val="10"/>
        </w:numPr>
        <w:ind w:left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Otvori video koji se nalazi na linku te ponavljaj vježbe koje su prikazane: </w:t>
      </w:r>
      <w:hyperlink r:id="rId9" w:history="1">
        <w:r w:rsidRPr="00782740">
          <w:rPr>
            <w:rStyle w:val="Hiperveza"/>
            <w:sz w:val="24"/>
            <w:szCs w:val="24"/>
          </w:rPr>
          <w:t>https://www.youtube.com/watch?v=oidKKtfk2QY</w:t>
        </w:r>
      </w:hyperlink>
      <w:r>
        <w:rPr>
          <w:sz w:val="24"/>
          <w:szCs w:val="24"/>
        </w:rPr>
        <w:t xml:space="preserve"> .</w:t>
      </w:r>
    </w:p>
    <w:p w14:paraId="1FFC9A29" w14:textId="33168850" w:rsidR="00567C49" w:rsidRDefault="00567C49" w:rsidP="00567C49">
      <w:pPr>
        <w:pStyle w:val="Odlomakpopisa"/>
        <w:numPr>
          <w:ilvl w:val="0"/>
          <w:numId w:val="10"/>
        </w:numPr>
        <w:ind w:left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Zavrti čudnovati kotač 5 puta i napravi vježbe koje si dobio/la </w:t>
      </w:r>
      <w:hyperlink r:id="rId10" w:history="1">
        <w:r w:rsidRPr="00782740">
          <w:rPr>
            <w:rStyle w:val="Hiperveza"/>
            <w:sz w:val="24"/>
            <w:szCs w:val="24"/>
          </w:rPr>
          <w:t>https://wordwall.net/hr/resource/1658091/tzk-4-razred</w:t>
        </w:r>
      </w:hyperlink>
      <w:r>
        <w:rPr>
          <w:sz w:val="24"/>
          <w:szCs w:val="24"/>
        </w:rPr>
        <w:t xml:space="preserve"> .</w:t>
      </w:r>
    </w:p>
    <w:p w14:paraId="07E0E749" w14:textId="77777777" w:rsidR="00567C49" w:rsidRPr="00567C49" w:rsidRDefault="00567C49" w:rsidP="00567C49">
      <w:pPr>
        <w:pStyle w:val="Odlomakpopisa"/>
        <w:ind w:left="700"/>
        <w:jc w:val="both"/>
        <w:rPr>
          <w:sz w:val="24"/>
          <w:szCs w:val="24"/>
        </w:rPr>
      </w:pPr>
    </w:p>
    <w:sectPr w:rsidR="00567C49" w:rsidRPr="00567C49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5419"/>
    <w:multiLevelType w:val="hybridMultilevel"/>
    <w:tmpl w:val="22E63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423C5"/>
    <w:multiLevelType w:val="hybridMultilevel"/>
    <w:tmpl w:val="F77ABFB0"/>
    <w:lvl w:ilvl="0" w:tplc="37E80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9C3"/>
    <w:multiLevelType w:val="hybridMultilevel"/>
    <w:tmpl w:val="6DE467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D57B5"/>
    <w:multiLevelType w:val="multilevel"/>
    <w:tmpl w:val="27BA4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7845348"/>
    <w:multiLevelType w:val="hybridMultilevel"/>
    <w:tmpl w:val="736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56FDF"/>
    <w:multiLevelType w:val="hybridMultilevel"/>
    <w:tmpl w:val="20221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A1ADD"/>
    <w:multiLevelType w:val="hybridMultilevel"/>
    <w:tmpl w:val="8A2E9FA6"/>
    <w:lvl w:ilvl="0" w:tplc="37E80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80FB8"/>
    <w:multiLevelType w:val="hybridMultilevel"/>
    <w:tmpl w:val="B26E9490"/>
    <w:lvl w:ilvl="0" w:tplc="37E80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344717"/>
    <w:multiLevelType w:val="multilevel"/>
    <w:tmpl w:val="F5A2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9F63DA6"/>
    <w:multiLevelType w:val="hybridMultilevel"/>
    <w:tmpl w:val="80443E4E"/>
    <w:lvl w:ilvl="0" w:tplc="37E80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430EB"/>
    <w:multiLevelType w:val="hybridMultilevel"/>
    <w:tmpl w:val="DF4E31D0"/>
    <w:lvl w:ilvl="0" w:tplc="37E80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72319"/>
    <w:multiLevelType w:val="multilevel"/>
    <w:tmpl w:val="57E8D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3D"/>
    <w:rsid w:val="00066842"/>
    <w:rsid w:val="004029D4"/>
    <w:rsid w:val="004B73A9"/>
    <w:rsid w:val="00567C49"/>
    <w:rsid w:val="005F760E"/>
    <w:rsid w:val="00837512"/>
    <w:rsid w:val="00C74A3D"/>
    <w:rsid w:val="00D2133C"/>
    <w:rsid w:val="00F7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0B91"/>
  <w15:docId w15:val="{1F487970-84A5-4D74-854B-49D553D2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47"/>
    <w:pPr>
      <w:spacing w:after="200" w:line="276" w:lineRule="auto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BF255D"/>
    <w:rPr>
      <w:color w:val="0000FF"/>
      <w:u w:val="single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BF255D"/>
    <w:rPr>
      <w:color w:val="800080" w:themeColor="followedHyperlink"/>
      <w:u w:val="single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C3347"/>
    <w:pPr>
      <w:ind w:left="720"/>
      <w:contextualSpacing/>
    </w:pPr>
    <w:rPr>
      <w:rFonts w:cstheme="minorBidi"/>
    </w:rPr>
  </w:style>
  <w:style w:type="paragraph" w:customStyle="1" w:styleId="LO-Normal">
    <w:name w:val="LO-Normal"/>
    <w:qFormat/>
    <w:pPr>
      <w:spacing w:after="200" w:line="276" w:lineRule="auto"/>
    </w:pPr>
  </w:style>
  <w:style w:type="character" w:styleId="Hiperveza">
    <w:name w:val="Hyperlink"/>
    <w:basedOn w:val="Zadanifontodlomka"/>
    <w:uiPriority w:val="99"/>
    <w:unhideWhenUsed/>
    <w:rsid w:val="0006684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6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vHKFomfzw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-7_pVswXn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E5pNea6bN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ordwall.net/hr/resource/1658091/tzk-4-razr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idKKtfk2QY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B740-DB00-48A6-B0EA-DBC12028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Mihaljević</dc:creator>
  <dc:description/>
  <cp:lastModifiedBy>Sara Herman</cp:lastModifiedBy>
  <cp:revision>5</cp:revision>
  <cp:lastPrinted>2020-03-16T20:38:00Z</cp:lastPrinted>
  <dcterms:created xsi:type="dcterms:W3CDTF">2021-11-05T15:52:00Z</dcterms:created>
  <dcterms:modified xsi:type="dcterms:W3CDTF">2021-11-05T17:29:00Z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