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ACBD1" w14:textId="77777777" w:rsidR="00F129B8" w:rsidRDefault="00325CA2">
      <w:pPr>
        <w:rPr>
          <w:sz w:val="28"/>
          <w:szCs w:val="28"/>
        </w:rPr>
      </w:pPr>
      <w:r>
        <w:rPr>
          <w:sz w:val="28"/>
          <w:szCs w:val="28"/>
        </w:rPr>
        <w:t>UTORAK, 14. 12. 2021.</w:t>
      </w:r>
    </w:p>
    <w:p w14:paraId="5B7ACBD2" w14:textId="77777777" w:rsidR="00F129B8" w:rsidRDefault="00325CA2">
      <w:pPr>
        <w:rPr>
          <w:sz w:val="28"/>
          <w:szCs w:val="28"/>
        </w:rPr>
      </w:pPr>
      <w:r>
        <w:rPr>
          <w:sz w:val="28"/>
          <w:szCs w:val="28"/>
        </w:rPr>
        <w:t>RAZRED: 3.b</w:t>
      </w:r>
    </w:p>
    <w:p w14:paraId="5B7ACBD3" w14:textId="77777777" w:rsidR="00F129B8" w:rsidRDefault="00325CA2">
      <w:pPr>
        <w:rPr>
          <w:sz w:val="28"/>
          <w:szCs w:val="28"/>
        </w:rPr>
      </w:pPr>
      <w:r>
        <w:rPr>
          <w:sz w:val="28"/>
          <w:szCs w:val="28"/>
        </w:rPr>
        <w:t>HRVATSKI JEZIK:</w:t>
      </w:r>
    </w:p>
    <w:p w14:paraId="5B7ACBD4" w14:textId="77777777" w:rsidR="00F129B8" w:rsidRDefault="00325CA2">
      <w:pPr>
        <w:rPr>
          <w:sz w:val="28"/>
          <w:szCs w:val="28"/>
        </w:rPr>
      </w:pPr>
      <w:r>
        <w:rPr>
          <w:sz w:val="28"/>
          <w:szCs w:val="28"/>
        </w:rPr>
        <w:t xml:space="preserve"> Dovrši svoje pisano prepričavanje pročitanog teksta „Krampus“.</w:t>
      </w:r>
    </w:p>
    <w:p w14:paraId="5B7ACBD5" w14:textId="77777777" w:rsidR="00F129B8" w:rsidRDefault="00325CA2">
      <w:pPr>
        <w:rPr>
          <w:sz w:val="28"/>
          <w:szCs w:val="28"/>
        </w:rPr>
      </w:pPr>
      <w:r>
        <w:rPr>
          <w:sz w:val="28"/>
          <w:szCs w:val="28"/>
        </w:rPr>
        <w:t>Dovrši odgovaranje na pitanja o obrađenom igrokazu „Veliko čudo za mali bor“.</w:t>
      </w:r>
    </w:p>
    <w:p w14:paraId="5B7ACBD6" w14:textId="77777777" w:rsidR="00F129B8" w:rsidRDefault="00325CA2">
      <w:pPr>
        <w:rPr>
          <w:sz w:val="28"/>
          <w:szCs w:val="28"/>
        </w:rPr>
      </w:pPr>
      <w:r>
        <w:rPr>
          <w:sz w:val="28"/>
          <w:szCs w:val="28"/>
        </w:rPr>
        <w:t xml:space="preserve">Prisjeti se koji je od navedenih </w:t>
      </w:r>
      <w:r>
        <w:rPr>
          <w:sz w:val="28"/>
          <w:szCs w:val="28"/>
        </w:rPr>
        <w:t>zadataka bio tvoj! Piši punim rečenicama, čitko i uredno!</w:t>
      </w:r>
    </w:p>
    <w:p w14:paraId="5B7ACBD7" w14:textId="77777777" w:rsidR="00F129B8" w:rsidRDefault="00325CA2">
      <w:pPr>
        <w:rPr>
          <w:sz w:val="28"/>
          <w:szCs w:val="28"/>
        </w:rPr>
      </w:pPr>
      <w:r>
        <w:rPr>
          <w:sz w:val="28"/>
          <w:szCs w:val="28"/>
        </w:rPr>
        <w:t>MATEMATIKA:</w:t>
      </w:r>
    </w:p>
    <w:p w14:paraId="5B7ACBD8" w14:textId="77777777" w:rsidR="00F129B8" w:rsidRDefault="00325CA2">
      <w:r>
        <w:rPr>
          <w:noProof/>
        </w:rPr>
        <w:drawing>
          <wp:inline distT="0" distB="0" distL="0" distR="0" wp14:anchorId="5B7ACBD1" wp14:editId="5B7ACBD2">
            <wp:extent cx="2894149" cy="603348"/>
            <wp:effectExtent l="0" t="0" r="1451" b="6252"/>
            <wp:docPr id="1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94149" cy="60334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B7ACBD9" w14:textId="77777777" w:rsidR="00F129B8" w:rsidRDefault="00325CA2">
      <w:pPr>
        <w:rPr>
          <w:b/>
          <w:sz w:val="26"/>
          <w:szCs w:val="26"/>
        </w:rPr>
      </w:pPr>
      <w:r>
        <w:rPr>
          <w:b/>
          <w:sz w:val="26"/>
          <w:szCs w:val="26"/>
        </w:rPr>
        <w:t>Pisano oduzimanje 583 – 47</w:t>
      </w:r>
    </w:p>
    <w:p w14:paraId="5B7ACBDA" w14:textId="77777777" w:rsidR="00F129B8" w:rsidRDefault="00325CA2">
      <w:pPr>
        <w:rPr>
          <w:sz w:val="26"/>
          <w:szCs w:val="26"/>
        </w:rPr>
      </w:pPr>
      <w:r>
        <w:rPr>
          <w:sz w:val="26"/>
          <w:szCs w:val="26"/>
        </w:rPr>
        <w:t>PONOVI; Riješi zadatke u udžbeniku pod naslovom ZNAM ( udžbenik, 52. stranica ).</w:t>
      </w:r>
    </w:p>
    <w:p w14:paraId="5B7ACBDB" w14:textId="77777777" w:rsidR="00F129B8" w:rsidRDefault="00325CA2">
      <w:r>
        <w:rPr>
          <w:noProof/>
          <w:sz w:val="26"/>
          <w:szCs w:val="26"/>
        </w:rPr>
        <w:drawing>
          <wp:inline distT="0" distB="0" distL="0" distR="0" wp14:anchorId="5B7ACBD3" wp14:editId="5B7ACBD4">
            <wp:extent cx="3406140" cy="1257300"/>
            <wp:effectExtent l="0" t="0" r="3810" b="0"/>
            <wp:docPr id="2" name="image6.png" descr="Slika na kojoj se prikazuje stol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6140" cy="12573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B7ACBDC" w14:textId="77777777" w:rsidR="00F129B8" w:rsidRDefault="00F129B8">
      <w:pPr>
        <w:rPr>
          <w:sz w:val="26"/>
          <w:szCs w:val="26"/>
        </w:rPr>
      </w:pPr>
    </w:p>
    <w:tbl>
      <w:tblPr>
        <w:tblW w:w="90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2"/>
      </w:tblGrid>
      <w:tr w:rsidR="00F129B8" w14:paraId="5B7ACBE2" w14:textId="77777777">
        <w:tblPrEx>
          <w:tblCellMar>
            <w:top w:w="0" w:type="dxa"/>
            <w:bottom w:w="0" w:type="dxa"/>
          </w:tblCellMar>
        </w:tblPrEx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ACBDD" w14:textId="77777777" w:rsidR="00F129B8" w:rsidRDefault="00325C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Zamisli broj veći od 2 i manji od 10.</w:t>
            </w:r>
          </w:p>
          <w:p w14:paraId="5B7ACBDE" w14:textId="77777777" w:rsidR="00F129B8" w:rsidRDefault="00325C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Zamišljeni broj uvećaj za samoga se</w:t>
            </w:r>
            <w:r>
              <w:rPr>
                <w:sz w:val="26"/>
                <w:szCs w:val="26"/>
              </w:rPr>
              <w:t>be.</w:t>
            </w:r>
          </w:p>
          <w:p w14:paraId="5B7ACBDF" w14:textId="77777777" w:rsidR="00F129B8" w:rsidRDefault="00325C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Dobiveni zbroj podijeli sa 2.</w:t>
            </w:r>
          </w:p>
          <w:p w14:paraId="5B7ACBE0" w14:textId="77777777" w:rsidR="00F129B8" w:rsidRDefault="00325C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Od dobivenog količnika oduzmi broj koji si na početku zamislio/zamislila.</w:t>
            </w:r>
          </w:p>
          <w:p w14:paraId="5B7ACBE1" w14:textId="77777777" w:rsidR="00F129B8" w:rsidRDefault="00325C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Je li dobivena razlika jednaka 0?</w:t>
            </w:r>
          </w:p>
        </w:tc>
      </w:tr>
    </w:tbl>
    <w:p w14:paraId="5B7ACBE3" w14:textId="77777777" w:rsidR="00F129B8" w:rsidRDefault="00F129B8">
      <w:pPr>
        <w:rPr>
          <w:sz w:val="26"/>
          <w:szCs w:val="26"/>
        </w:rPr>
      </w:pPr>
    </w:p>
    <w:p w14:paraId="5B7ACBE4" w14:textId="77777777" w:rsidR="00F129B8" w:rsidRDefault="00325CA2">
      <w:pPr>
        <w:rPr>
          <w:sz w:val="26"/>
          <w:szCs w:val="26"/>
        </w:rPr>
      </w:pPr>
      <w:r>
        <w:rPr>
          <w:sz w:val="26"/>
          <w:szCs w:val="26"/>
        </w:rPr>
        <w:t>Suzana je zamislila broj koji je za 47 manji od broja 583.</w:t>
      </w:r>
    </w:p>
    <w:p w14:paraId="5B7ACBE5" w14:textId="77777777" w:rsidR="00F129B8" w:rsidRDefault="00325CA2">
      <w:pPr>
        <w:rPr>
          <w:sz w:val="26"/>
          <w:szCs w:val="26"/>
        </w:rPr>
      </w:pPr>
      <w:r>
        <w:rPr>
          <w:sz w:val="26"/>
          <w:szCs w:val="26"/>
        </w:rPr>
        <w:t>Koji je broj zamislila Suzana?</w:t>
      </w:r>
    </w:p>
    <w:p w14:paraId="5B7ACBE6" w14:textId="77777777" w:rsidR="00F129B8" w:rsidRDefault="00325CA2">
      <w:pPr>
        <w:rPr>
          <w:sz w:val="26"/>
          <w:szCs w:val="26"/>
        </w:rPr>
      </w:pPr>
      <w:r>
        <w:rPr>
          <w:sz w:val="26"/>
          <w:szCs w:val="26"/>
        </w:rPr>
        <w:t xml:space="preserve">Razmisli: Kako ćeš </w:t>
      </w:r>
      <w:r>
        <w:rPr>
          <w:sz w:val="26"/>
          <w:szCs w:val="26"/>
        </w:rPr>
        <w:t>to izračunati?</w:t>
      </w:r>
    </w:p>
    <w:p w14:paraId="5B7ACBE7" w14:textId="77777777" w:rsidR="00F129B8" w:rsidRDefault="00F129B8">
      <w:pPr>
        <w:jc w:val="center"/>
        <w:rPr>
          <w:sz w:val="26"/>
          <w:szCs w:val="26"/>
        </w:rPr>
      </w:pPr>
    </w:p>
    <w:p w14:paraId="5B7ACBE8" w14:textId="77777777" w:rsidR="00F129B8" w:rsidRDefault="00325CA2">
      <w:pPr>
        <w:spacing w:after="0" w:line="240" w:lineRule="auto"/>
        <w:jc w:val="center"/>
        <w:rPr>
          <w:i/>
          <w:color w:val="002060"/>
          <w:sz w:val="26"/>
          <w:szCs w:val="26"/>
        </w:rPr>
      </w:pPr>
      <w:r>
        <w:rPr>
          <w:i/>
          <w:color w:val="002060"/>
          <w:sz w:val="26"/>
          <w:szCs w:val="26"/>
        </w:rPr>
        <w:lastRenderedPageBreak/>
        <w:t>Danas ćeš naučiti pisano oduzimati dvoznamenkaste brojeve od troznamenkastih kada je znamenka na mjestu jedinica umanjenika manja od znamenke na mjestu jedinica umanjitelja.</w:t>
      </w:r>
    </w:p>
    <w:p w14:paraId="5B7ACBE9" w14:textId="77777777" w:rsidR="00F129B8" w:rsidRDefault="00F129B8">
      <w:pPr>
        <w:rPr>
          <w:sz w:val="26"/>
          <w:szCs w:val="26"/>
        </w:rPr>
      </w:pPr>
    </w:p>
    <w:p w14:paraId="5B7ACBEA" w14:textId="77777777" w:rsidR="00F129B8" w:rsidRDefault="00325CA2">
      <w:r>
        <w:rPr>
          <w:sz w:val="26"/>
          <w:szCs w:val="26"/>
        </w:rPr>
        <w:t xml:space="preserve">Otvori rubriku </w:t>
      </w:r>
      <w:r>
        <w:rPr>
          <w:color w:val="002060"/>
          <w:sz w:val="26"/>
          <w:szCs w:val="26"/>
        </w:rPr>
        <w:t xml:space="preserve">e – UČIONICA </w:t>
      </w:r>
      <w:r>
        <w:rPr>
          <w:sz w:val="26"/>
          <w:szCs w:val="26"/>
        </w:rPr>
        <w:t xml:space="preserve">te pažljivo poslušaj zvučni </w:t>
      </w:r>
      <w:r>
        <w:rPr>
          <w:sz w:val="26"/>
          <w:szCs w:val="26"/>
        </w:rPr>
        <w:t xml:space="preserve">zapis </w:t>
      </w:r>
      <w:hyperlink r:id="rId8" w:history="1">
        <w:r>
          <w:rPr>
            <w:color w:val="0563C1"/>
            <w:sz w:val="26"/>
            <w:szCs w:val="26"/>
            <w:u w:val="single"/>
          </w:rPr>
          <w:t>poslušaj i uči</w:t>
        </w:r>
      </w:hyperlink>
      <w:r>
        <w:rPr>
          <w:sz w:val="26"/>
          <w:szCs w:val="26"/>
        </w:rPr>
        <w:t>.</w:t>
      </w:r>
    </w:p>
    <w:p w14:paraId="5B7ACBEB" w14:textId="77777777" w:rsidR="00F129B8" w:rsidRDefault="00F129B8">
      <w:pPr>
        <w:rPr>
          <w:sz w:val="26"/>
          <w:szCs w:val="26"/>
        </w:rPr>
      </w:pPr>
    </w:p>
    <w:p w14:paraId="5B7ACBEC" w14:textId="77777777" w:rsidR="00F129B8" w:rsidRDefault="00F129B8">
      <w:pPr>
        <w:rPr>
          <w:sz w:val="26"/>
          <w:szCs w:val="26"/>
        </w:rPr>
      </w:pPr>
    </w:p>
    <w:p w14:paraId="5B7ACBED" w14:textId="77777777" w:rsidR="00F129B8" w:rsidRDefault="00F129B8">
      <w:pPr>
        <w:rPr>
          <w:sz w:val="26"/>
          <w:szCs w:val="26"/>
        </w:rPr>
      </w:pPr>
    </w:p>
    <w:p w14:paraId="5B7ACBEE" w14:textId="77777777" w:rsidR="00F129B8" w:rsidRDefault="00F129B8">
      <w:pPr>
        <w:rPr>
          <w:sz w:val="26"/>
          <w:szCs w:val="26"/>
        </w:rPr>
      </w:pPr>
    </w:p>
    <w:p w14:paraId="5B7ACBEF" w14:textId="77777777" w:rsidR="00F129B8" w:rsidRDefault="00F129B8">
      <w:pPr>
        <w:rPr>
          <w:sz w:val="26"/>
          <w:szCs w:val="26"/>
        </w:rPr>
      </w:pPr>
    </w:p>
    <w:p w14:paraId="5B7ACBF0" w14:textId="77777777" w:rsidR="00F129B8" w:rsidRDefault="00F129B8">
      <w:pPr>
        <w:rPr>
          <w:sz w:val="26"/>
          <w:szCs w:val="26"/>
        </w:rPr>
      </w:pPr>
    </w:p>
    <w:p w14:paraId="5B7ACBF1" w14:textId="77777777" w:rsidR="00F129B8" w:rsidRDefault="00325CA2">
      <w:pPr>
        <w:rPr>
          <w:sz w:val="26"/>
          <w:szCs w:val="26"/>
        </w:rPr>
      </w:pPr>
      <w:r>
        <w:rPr>
          <w:sz w:val="26"/>
          <w:szCs w:val="26"/>
        </w:rPr>
        <w:t>Promotri slikovni prikaz.</w:t>
      </w:r>
    </w:p>
    <w:p w14:paraId="5B7ACBF2" w14:textId="77777777" w:rsidR="00F129B8" w:rsidRDefault="00325CA2">
      <w:r>
        <w:rPr>
          <w:noProof/>
          <w:sz w:val="26"/>
          <w:szCs w:val="26"/>
        </w:rPr>
        <w:drawing>
          <wp:inline distT="0" distB="0" distL="0" distR="0" wp14:anchorId="5B7ACBD5" wp14:editId="5B7ACBD6">
            <wp:extent cx="4938272" cy="3815937"/>
            <wp:effectExtent l="0" t="0" r="0" b="0"/>
            <wp:docPr id="3" name="image4.png" descr="image al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38272" cy="381593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B7ACBF3" w14:textId="77777777" w:rsidR="00F129B8" w:rsidRDefault="00F129B8">
      <w:pPr>
        <w:rPr>
          <w:sz w:val="26"/>
          <w:szCs w:val="26"/>
        </w:rPr>
      </w:pPr>
    </w:p>
    <w:p w14:paraId="5B7ACBF4" w14:textId="77777777" w:rsidR="00F129B8" w:rsidRDefault="00F129B8">
      <w:pPr>
        <w:rPr>
          <w:sz w:val="26"/>
          <w:szCs w:val="26"/>
        </w:rPr>
      </w:pPr>
    </w:p>
    <w:p w14:paraId="5B7ACBF5" w14:textId="77777777" w:rsidR="00F129B8" w:rsidRDefault="00325CA2">
      <w:pPr>
        <w:rPr>
          <w:sz w:val="26"/>
          <w:szCs w:val="26"/>
        </w:rPr>
      </w:pPr>
      <w:r>
        <w:rPr>
          <w:sz w:val="26"/>
          <w:szCs w:val="26"/>
        </w:rPr>
        <w:t>Nakon slušanja i promatranja, zadatak riješi u udžbeniku.</w:t>
      </w:r>
    </w:p>
    <w:p w14:paraId="5B7ACBF6" w14:textId="77777777" w:rsidR="00F129B8" w:rsidRDefault="00325CA2">
      <w:r>
        <w:rPr>
          <w:sz w:val="26"/>
          <w:szCs w:val="26"/>
        </w:rPr>
        <w:t xml:space="preserve">Pogledaj - </w:t>
      </w:r>
      <w:hyperlink r:id="rId10" w:history="1">
        <w:r>
          <w:rPr>
            <w:color w:val="002060"/>
            <w:sz w:val="26"/>
            <w:szCs w:val="26"/>
            <w:u w:val="single"/>
          </w:rPr>
          <w:t>VAŽNO JE ZNATI!</w:t>
        </w:r>
      </w:hyperlink>
    </w:p>
    <w:p w14:paraId="5B7ACBF7" w14:textId="77777777" w:rsidR="00F129B8" w:rsidRDefault="00325CA2">
      <w:r>
        <w:rPr>
          <w:sz w:val="26"/>
          <w:szCs w:val="26"/>
        </w:rPr>
        <w:t xml:space="preserve">Prepiši u bilježnicu: </w:t>
      </w:r>
      <w:hyperlink r:id="rId11" w:history="1">
        <w:r>
          <w:rPr>
            <w:color w:val="0563C1"/>
            <w:sz w:val="26"/>
            <w:szCs w:val="26"/>
            <w:u w:val="single"/>
          </w:rPr>
          <w:t>PL</w:t>
        </w:r>
        <w:bookmarkStart w:id="0" w:name="_Hlt90333373"/>
        <w:r>
          <w:rPr>
            <w:color w:val="0563C1"/>
            <w:sz w:val="26"/>
            <w:szCs w:val="26"/>
            <w:u w:val="single"/>
          </w:rPr>
          <w:t>A</w:t>
        </w:r>
        <w:bookmarkEnd w:id="0"/>
        <w:r>
          <w:rPr>
            <w:color w:val="0563C1"/>
            <w:sz w:val="26"/>
            <w:szCs w:val="26"/>
            <w:u w:val="single"/>
          </w:rPr>
          <w:t>N PLOČE</w:t>
        </w:r>
      </w:hyperlink>
      <w:r>
        <w:rPr>
          <w:color w:val="0563C1"/>
          <w:sz w:val="26"/>
          <w:szCs w:val="26"/>
          <w:u w:val="single"/>
        </w:rPr>
        <w:t xml:space="preserve">   </w:t>
      </w:r>
    </w:p>
    <w:p w14:paraId="5B7ACBF8" w14:textId="77777777" w:rsidR="00F129B8" w:rsidRDefault="00325CA2">
      <w:pPr>
        <w:rPr>
          <w:sz w:val="26"/>
          <w:szCs w:val="26"/>
        </w:rPr>
      </w:pPr>
      <w:r>
        <w:rPr>
          <w:sz w:val="26"/>
          <w:szCs w:val="26"/>
        </w:rPr>
        <w:lastRenderedPageBreak/>
        <w:t>Prisjeti se na koji način smo zaokruživali brojeve na najbližu stoticu te riješi zadatke.</w:t>
      </w:r>
    </w:p>
    <w:p w14:paraId="5B7ACBF9" w14:textId="77777777" w:rsidR="00F129B8" w:rsidRDefault="00325CA2">
      <w:pPr>
        <w:rPr>
          <w:color w:val="002060"/>
          <w:sz w:val="26"/>
          <w:szCs w:val="26"/>
        </w:rPr>
      </w:pPr>
      <w:r>
        <w:rPr>
          <w:color w:val="002060"/>
          <w:sz w:val="26"/>
          <w:szCs w:val="26"/>
        </w:rPr>
        <w:t>Prisjeti se.</w:t>
      </w:r>
    </w:p>
    <w:p w14:paraId="5B7ACBFA" w14:textId="77777777" w:rsidR="00F129B8" w:rsidRDefault="00F129B8">
      <w:pPr>
        <w:rPr>
          <w:color w:val="002060"/>
          <w:sz w:val="26"/>
          <w:szCs w:val="26"/>
        </w:rPr>
      </w:pPr>
    </w:p>
    <w:p w14:paraId="5B7ACBFB" w14:textId="77777777" w:rsidR="00F129B8" w:rsidRDefault="00325CA2">
      <w:pPr>
        <w:ind w:firstLine="708"/>
      </w:pPr>
      <w:r>
        <w:rPr>
          <w:noProof/>
          <w:sz w:val="26"/>
          <w:szCs w:val="26"/>
        </w:rPr>
        <w:drawing>
          <wp:inline distT="0" distB="0" distL="0" distR="0" wp14:anchorId="5B7ACBD7" wp14:editId="5B7ACBD8">
            <wp:extent cx="3577306" cy="1003389"/>
            <wp:effectExtent l="0" t="0" r="4094" b="6261"/>
            <wp:docPr id="4" name="image5.png" descr="Slika na kojoj se prikazuje tekst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7306" cy="100338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B7ACBFC" w14:textId="77777777" w:rsidR="00F129B8" w:rsidRDefault="00F129B8">
      <w:pPr>
        <w:rPr>
          <w:color w:val="002060"/>
          <w:sz w:val="26"/>
          <w:szCs w:val="26"/>
        </w:rPr>
      </w:pPr>
    </w:p>
    <w:p w14:paraId="5B7ACBFD" w14:textId="77777777" w:rsidR="00F129B8" w:rsidRDefault="00325CA2">
      <w:pPr>
        <w:rPr>
          <w:color w:val="002060"/>
          <w:sz w:val="26"/>
          <w:szCs w:val="26"/>
        </w:rPr>
      </w:pPr>
      <w:r>
        <w:rPr>
          <w:color w:val="002060"/>
          <w:sz w:val="26"/>
          <w:szCs w:val="26"/>
        </w:rPr>
        <w:t>Riješi.</w:t>
      </w:r>
    </w:p>
    <w:p w14:paraId="5B7ACBFE" w14:textId="77777777" w:rsidR="00F129B8" w:rsidRDefault="00325CA2">
      <w:pPr>
        <w:ind w:firstLine="708"/>
      </w:pPr>
      <w:r>
        <w:rPr>
          <w:noProof/>
          <w:sz w:val="26"/>
          <w:szCs w:val="26"/>
        </w:rPr>
        <w:drawing>
          <wp:inline distT="0" distB="0" distL="0" distR="0" wp14:anchorId="5B7ACBD9" wp14:editId="5B7ACBDA">
            <wp:extent cx="3547323" cy="757973"/>
            <wp:effectExtent l="0" t="0" r="0" b="4027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47323" cy="75797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B7ACBFF" w14:textId="77777777" w:rsidR="00F129B8" w:rsidRDefault="00325CA2">
      <w:pPr>
        <w:rPr>
          <w:sz w:val="26"/>
          <w:szCs w:val="26"/>
        </w:rPr>
      </w:pPr>
      <w:r>
        <w:rPr>
          <w:sz w:val="26"/>
          <w:szCs w:val="26"/>
        </w:rPr>
        <w:t>Pokušaj samostalno riješiti zadatke u udžbeniku na 53. st</w:t>
      </w:r>
      <w:r>
        <w:rPr>
          <w:sz w:val="26"/>
          <w:szCs w:val="26"/>
        </w:rPr>
        <w:t>ranici. (DZ)</w:t>
      </w:r>
    </w:p>
    <w:p w14:paraId="5B7ACC00" w14:textId="77777777" w:rsidR="00F129B8" w:rsidRDefault="00F129B8">
      <w:pPr>
        <w:rPr>
          <w:sz w:val="26"/>
          <w:szCs w:val="26"/>
        </w:rPr>
      </w:pPr>
    </w:p>
    <w:p w14:paraId="5B7ACC01" w14:textId="77777777" w:rsidR="00F129B8" w:rsidRDefault="00325CA2">
      <w:pPr>
        <w:ind w:firstLine="708"/>
        <w:jc w:val="center"/>
      </w:pPr>
      <w:r>
        <w:rPr>
          <w:noProof/>
        </w:rPr>
        <w:lastRenderedPageBreak/>
        <w:drawing>
          <wp:inline distT="0" distB="0" distL="0" distR="0" wp14:anchorId="5B7ACBDB" wp14:editId="5B7ACBDC">
            <wp:extent cx="4733921" cy="6086063"/>
            <wp:effectExtent l="0" t="0" r="0" b="0"/>
            <wp:docPr id="6" name="image2.png" descr="Slika na kojoj se prikazuje tekst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33921" cy="60860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B7ACC02" w14:textId="77777777" w:rsidR="00F129B8" w:rsidRDefault="00F129B8">
      <w:pPr>
        <w:rPr>
          <w:sz w:val="28"/>
          <w:szCs w:val="28"/>
        </w:rPr>
      </w:pPr>
    </w:p>
    <w:p w14:paraId="5B7ACC03" w14:textId="77777777" w:rsidR="00F129B8" w:rsidRDefault="00325CA2">
      <w:pPr>
        <w:rPr>
          <w:sz w:val="28"/>
          <w:szCs w:val="28"/>
        </w:rPr>
      </w:pPr>
      <w:r>
        <w:rPr>
          <w:sz w:val="28"/>
          <w:szCs w:val="28"/>
        </w:rPr>
        <w:t>PRIRODA I DRUŠTVO:</w:t>
      </w:r>
    </w:p>
    <w:p w14:paraId="5B7ACC04" w14:textId="77777777" w:rsidR="00F129B8" w:rsidRDefault="00F129B8">
      <w:pPr>
        <w:rPr>
          <w:sz w:val="28"/>
          <w:szCs w:val="28"/>
        </w:rPr>
      </w:pPr>
    </w:p>
    <w:p w14:paraId="5B7ACC05" w14:textId="77777777" w:rsidR="00F129B8" w:rsidRDefault="00325CA2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Zemljovid ili geografska karta ( PONAVLJANJE)</w:t>
      </w:r>
    </w:p>
    <w:p w14:paraId="5B7ACC06" w14:textId="77777777" w:rsidR="00F129B8" w:rsidRDefault="00F129B8">
      <w:pPr>
        <w:rPr>
          <w:sz w:val="26"/>
          <w:szCs w:val="26"/>
        </w:rPr>
      </w:pPr>
    </w:p>
    <w:p w14:paraId="5B7ACC07" w14:textId="77777777" w:rsidR="00F129B8" w:rsidRDefault="00325CA2">
      <w:r>
        <w:rPr>
          <w:b/>
          <w:bCs/>
          <w:sz w:val="26"/>
          <w:szCs w:val="26"/>
        </w:rPr>
        <w:t xml:space="preserve">Stvarnost se može prikazati umanjeno i na papiru – uz korištenje dogovorenih znakova i boja. Takav prikaz nazivamo </w:t>
      </w:r>
      <w:r>
        <w:rPr>
          <w:b/>
          <w:bCs/>
          <w:i/>
          <w:color w:val="FF0000"/>
          <w:sz w:val="26"/>
          <w:szCs w:val="26"/>
        </w:rPr>
        <w:t>zemljovid</w:t>
      </w:r>
      <w:r>
        <w:rPr>
          <w:b/>
          <w:bCs/>
          <w:color w:val="FF0000"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ili </w:t>
      </w:r>
      <w:r>
        <w:rPr>
          <w:b/>
          <w:bCs/>
          <w:i/>
          <w:color w:val="FF0000"/>
          <w:sz w:val="26"/>
          <w:szCs w:val="26"/>
        </w:rPr>
        <w:t>geografska karta</w:t>
      </w:r>
      <w:r>
        <w:rPr>
          <w:b/>
          <w:bCs/>
          <w:sz w:val="26"/>
          <w:szCs w:val="26"/>
        </w:rPr>
        <w:t>.</w:t>
      </w:r>
    </w:p>
    <w:p w14:paraId="5B7ACC08" w14:textId="77777777" w:rsidR="00F129B8" w:rsidRDefault="00F129B8">
      <w:pPr>
        <w:rPr>
          <w:sz w:val="26"/>
          <w:szCs w:val="26"/>
        </w:rPr>
      </w:pPr>
    </w:p>
    <w:p w14:paraId="5B7ACC09" w14:textId="77777777" w:rsidR="00F129B8" w:rsidRDefault="00325CA2">
      <w:pPr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lastRenderedPageBreak/>
        <w:t xml:space="preserve">Zemljovid ili </w:t>
      </w:r>
      <w:r>
        <w:rPr>
          <w:i/>
          <w:iCs/>
          <w:sz w:val="26"/>
          <w:szCs w:val="26"/>
        </w:rPr>
        <w:t>geografska karta umanjeni je prikaz manjeg ili većeg dijela Zemljine površine u ravnini. Na zemljovidu možemo prikazati naselje u kojem živimo, naš zavičaj, domovinu, ali i cijeli svijet. Na zemljovidu je sve prikazano umanjeno i pojednostavljeno.</w:t>
      </w:r>
    </w:p>
    <w:p w14:paraId="5B7ACC0A" w14:textId="77777777" w:rsidR="00F129B8" w:rsidRDefault="00F129B8">
      <w:pPr>
        <w:rPr>
          <w:i/>
          <w:iCs/>
          <w:sz w:val="26"/>
          <w:szCs w:val="26"/>
        </w:rPr>
      </w:pPr>
    </w:p>
    <w:p w14:paraId="5B7ACC0B" w14:textId="77777777" w:rsidR="00F129B8" w:rsidRDefault="00325CA2">
      <w:r>
        <w:rPr>
          <w:noProof/>
          <w:sz w:val="26"/>
          <w:szCs w:val="26"/>
        </w:rPr>
        <w:drawing>
          <wp:inline distT="0" distB="0" distL="0" distR="0" wp14:anchorId="5B7ACBDD" wp14:editId="5B7ACBDE">
            <wp:extent cx="5735875" cy="2470699"/>
            <wp:effectExtent l="0" t="0" r="0" b="5801"/>
            <wp:docPr id="7" name="Slika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5875" cy="24706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B7ACC0C" w14:textId="77777777" w:rsidR="00F129B8" w:rsidRDefault="00F129B8">
      <w:pPr>
        <w:rPr>
          <w:sz w:val="26"/>
          <w:szCs w:val="26"/>
        </w:rPr>
      </w:pPr>
    </w:p>
    <w:p w14:paraId="5B7ACC0D" w14:textId="77777777" w:rsidR="00F129B8" w:rsidRDefault="00F129B8">
      <w:pPr>
        <w:rPr>
          <w:sz w:val="26"/>
          <w:szCs w:val="26"/>
        </w:rPr>
      </w:pPr>
    </w:p>
    <w:p w14:paraId="5B7ACC0E" w14:textId="77777777" w:rsidR="00F129B8" w:rsidRDefault="00325CA2">
      <w:r>
        <w:rPr>
          <w:noProof/>
          <w:sz w:val="26"/>
          <w:szCs w:val="26"/>
        </w:rPr>
        <w:drawing>
          <wp:inline distT="0" distB="0" distL="0" distR="0" wp14:anchorId="5B7ACBDF" wp14:editId="5B7ACBE0">
            <wp:extent cx="4320540" cy="1371600"/>
            <wp:effectExtent l="0" t="0" r="3810" b="0"/>
            <wp:docPr id="8" name="Slika 4" descr="Slika na kojoj se prikazuje stol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540" cy="1371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B7ACC0F" w14:textId="77777777" w:rsidR="00F129B8" w:rsidRDefault="00F129B8">
      <w:pPr>
        <w:rPr>
          <w:sz w:val="26"/>
          <w:szCs w:val="26"/>
        </w:rPr>
      </w:pPr>
    </w:p>
    <w:p w14:paraId="5B7ACC10" w14:textId="77777777" w:rsidR="00F129B8" w:rsidRDefault="00325CA2">
      <w:pPr>
        <w:rPr>
          <w:sz w:val="26"/>
          <w:szCs w:val="26"/>
        </w:rPr>
      </w:pPr>
      <w:r>
        <w:rPr>
          <w:sz w:val="26"/>
          <w:szCs w:val="26"/>
        </w:rPr>
        <w:t>Strane svijeta su na zemljovidu raspoređene jednako kao kod planova.</w:t>
      </w:r>
    </w:p>
    <w:p w14:paraId="5B7ACC11" w14:textId="77777777" w:rsidR="00F129B8" w:rsidRDefault="00325CA2">
      <w:r>
        <w:rPr>
          <w:b/>
          <w:bCs/>
          <w:sz w:val="26"/>
          <w:szCs w:val="26"/>
        </w:rPr>
        <w:t>Gornji rub</w:t>
      </w:r>
      <w:r>
        <w:rPr>
          <w:sz w:val="26"/>
          <w:szCs w:val="26"/>
        </w:rPr>
        <w:t xml:space="preserve"> zemljovida uvijek označuje </w:t>
      </w:r>
      <w:r>
        <w:rPr>
          <w:b/>
          <w:bCs/>
          <w:sz w:val="26"/>
          <w:szCs w:val="26"/>
        </w:rPr>
        <w:t>sjever</w:t>
      </w:r>
      <w:r>
        <w:rPr>
          <w:sz w:val="26"/>
          <w:szCs w:val="26"/>
        </w:rPr>
        <w:t>.</w:t>
      </w:r>
    </w:p>
    <w:p w14:paraId="5B7ACC12" w14:textId="77777777" w:rsidR="00F129B8" w:rsidRDefault="00F129B8">
      <w:pPr>
        <w:rPr>
          <w:sz w:val="26"/>
          <w:szCs w:val="26"/>
        </w:rPr>
      </w:pPr>
    </w:p>
    <w:p w14:paraId="5B7ACC13" w14:textId="77777777" w:rsidR="00F129B8" w:rsidRDefault="00F129B8">
      <w:pPr>
        <w:rPr>
          <w:sz w:val="26"/>
          <w:szCs w:val="26"/>
        </w:rPr>
      </w:pPr>
    </w:p>
    <w:p w14:paraId="5B7ACC14" w14:textId="77777777" w:rsidR="00F129B8" w:rsidRDefault="00F129B8">
      <w:pPr>
        <w:rPr>
          <w:sz w:val="26"/>
          <w:szCs w:val="26"/>
        </w:rPr>
      </w:pPr>
    </w:p>
    <w:p w14:paraId="5B7ACC15" w14:textId="77777777" w:rsidR="00F129B8" w:rsidRDefault="00F129B8">
      <w:pPr>
        <w:rPr>
          <w:sz w:val="26"/>
          <w:szCs w:val="26"/>
        </w:rPr>
      </w:pPr>
    </w:p>
    <w:p w14:paraId="5B7ACC16" w14:textId="77777777" w:rsidR="00F129B8" w:rsidRDefault="00325CA2">
      <w:pPr>
        <w:rPr>
          <w:sz w:val="26"/>
          <w:szCs w:val="26"/>
        </w:rPr>
      </w:pPr>
      <w:r>
        <w:rPr>
          <w:sz w:val="26"/>
          <w:szCs w:val="26"/>
        </w:rPr>
        <w:t>Promotri zemljovid Republike Hrvatske. Uoči boje i znakove.</w:t>
      </w:r>
    </w:p>
    <w:p w14:paraId="5B7ACC17" w14:textId="77777777" w:rsidR="00F129B8" w:rsidRDefault="00325CA2">
      <w:r>
        <w:rPr>
          <w:noProof/>
          <w:sz w:val="26"/>
          <w:szCs w:val="26"/>
        </w:rPr>
        <w:lastRenderedPageBreak/>
        <w:drawing>
          <wp:inline distT="0" distB="0" distL="0" distR="0" wp14:anchorId="5B7ACBE1" wp14:editId="5B7ACBE2">
            <wp:extent cx="5825697" cy="5679283"/>
            <wp:effectExtent l="0" t="0" r="3603" b="0"/>
            <wp:docPr id="9" name="Slika 5" descr="Slika na kojoj se prikazuje karta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25697" cy="567928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B7ACC18" w14:textId="77777777" w:rsidR="00F129B8" w:rsidRDefault="00F129B8">
      <w:pPr>
        <w:rPr>
          <w:sz w:val="26"/>
          <w:szCs w:val="26"/>
        </w:rPr>
      </w:pPr>
    </w:p>
    <w:p w14:paraId="5B7ACC19" w14:textId="77777777" w:rsidR="00F129B8" w:rsidRDefault="00325CA2">
      <w:pPr>
        <w:rPr>
          <w:rFonts w:cs="Calibri"/>
          <w:sz w:val="26"/>
          <w:szCs w:val="26"/>
          <w:u w:val="single"/>
        </w:rPr>
      </w:pPr>
      <w:r>
        <w:rPr>
          <w:rFonts w:cs="Calibri"/>
          <w:sz w:val="26"/>
          <w:szCs w:val="26"/>
          <w:u w:val="single"/>
        </w:rPr>
        <w:t>Ponovi</w:t>
      </w:r>
    </w:p>
    <w:p w14:paraId="5B7ACC1A" w14:textId="77777777" w:rsidR="00F129B8" w:rsidRDefault="00325CA2">
      <w:hyperlink r:id="rId18" w:history="1">
        <w:r>
          <w:rPr>
            <w:rStyle w:val="Hiperveza"/>
            <w:rFonts w:cs="Calibri"/>
            <w:sz w:val="26"/>
            <w:szCs w:val="26"/>
          </w:rPr>
          <w:t>h</w:t>
        </w:r>
        <w:r>
          <w:rPr>
            <w:rStyle w:val="Hiperveza"/>
            <w:rFonts w:cs="Calibri"/>
            <w:sz w:val="26"/>
            <w:szCs w:val="26"/>
          </w:rPr>
          <w:t>ttps://view.genial.ly/5e1344ba7fa3103f63dcf044</w:t>
        </w:r>
      </w:hyperlink>
    </w:p>
    <w:p w14:paraId="5B7ACC1B" w14:textId="77777777" w:rsidR="00F129B8" w:rsidRDefault="00325CA2">
      <w:pPr>
        <w:rPr>
          <w:rFonts w:cs="Calibri"/>
          <w:sz w:val="26"/>
          <w:szCs w:val="26"/>
          <w:u w:val="single"/>
        </w:rPr>
      </w:pPr>
      <w:r>
        <w:rPr>
          <w:rFonts w:cs="Calibri"/>
          <w:sz w:val="26"/>
          <w:szCs w:val="26"/>
          <w:u w:val="single"/>
        </w:rPr>
        <w:t>Riješi križaljku</w:t>
      </w:r>
    </w:p>
    <w:p w14:paraId="5B7ACC1C" w14:textId="77777777" w:rsidR="00F129B8" w:rsidRDefault="00325CA2">
      <w:hyperlink r:id="rId19" w:history="1">
        <w:r>
          <w:rPr>
            <w:rStyle w:val="Hiperveza"/>
            <w:rFonts w:cs="Calibri"/>
            <w:sz w:val="26"/>
            <w:szCs w:val="26"/>
          </w:rPr>
          <w:t>https://www.bookwidgets.com/play/DK6T9H</w:t>
        </w:r>
      </w:hyperlink>
    </w:p>
    <w:p w14:paraId="5B7ACC1D" w14:textId="77777777" w:rsidR="00F129B8" w:rsidRDefault="00325CA2">
      <w:r>
        <w:rPr>
          <w:rFonts w:cs="Calibri"/>
          <w:sz w:val="26"/>
          <w:szCs w:val="26"/>
          <w:u w:val="single"/>
        </w:rPr>
        <w:t xml:space="preserve">Pronađi na Google karti mjesto u kojem stanuješ ( rubrika </w:t>
      </w:r>
      <w:hyperlink r:id="rId20" w:history="1">
        <w:r>
          <w:rPr>
            <w:rStyle w:val="Hiperveza"/>
            <w:rFonts w:cs="Calibri"/>
            <w:sz w:val="26"/>
            <w:szCs w:val="26"/>
          </w:rPr>
          <w:t>PONOVIMO</w:t>
        </w:r>
      </w:hyperlink>
      <w:r>
        <w:rPr>
          <w:rFonts w:cs="Calibri"/>
          <w:sz w:val="26"/>
          <w:szCs w:val="26"/>
          <w:u w:val="single"/>
        </w:rPr>
        <w:t xml:space="preserve"> ).</w:t>
      </w:r>
    </w:p>
    <w:p w14:paraId="5B7ACC1E" w14:textId="77777777" w:rsidR="00F129B8" w:rsidRDefault="00F129B8">
      <w:pPr>
        <w:rPr>
          <w:rFonts w:cs="Calibri"/>
          <w:sz w:val="26"/>
          <w:szCs w:val="26"/>
          <w:u w:val="single"/>
        </w:rPr>
      </w:pPr>
    </w:p>
    <w:p w14:paraId="5B7ACC1F" w14:textId="77777777" w:rsidR="00F129B8" w:rsidRDefault="00F129B8">
      <w:pPr>
        <w:rPr>
          <w:rFonts w:cs="Calibri"/>
          <w:sz w:val="26"/>
          <w:szCs w:val="26"/>
          <w:u w:val="single"/>
        </w:rPr>
      </w:pPr>
    </w:p>
    <w:p w14:paraId="5B7ACC20" w14:textId="77777777" w:rsidR="00F129B8" w:rsidRDefault="00325CA2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7ACBE4" wp14:editId="5B7ACBE5">
                <wp:simplePos x="0" y="0"/>
                <wp:positionH relativeFrom="margin">
                  <wp:align>center</wp:align>
                </wp:positionH>
                <wp:positionV relativeFrom="paragraph">
                  <wp:posOffset>224759</wp:posOffset>
                </wp:positionV>
                <wp:extent cx="0" cy="0"/>
                <wp:effectExtent l="0" t="0" r="0" b="0"/>
                <wp:wrapSquare wrapText="bothSides"/>
                <wp:docPr id="1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B7ACBEA" w14:textId="77777777" w:rsidR="00F129B8" w:rsidRDefault="00325CA2">
                            <w:pPr>
                              <w:spacing w:line="276" w:lineRule="auto"/>
                              <w:rPr>
                                <w:rFonts w:cs="Calibri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i dr.)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7ACBE4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0;margin-top:17.7pt;width:0;height:0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" filled="f" stroked="f">
                <v:textbox style="mso-fit-shape-to-text:t" inset="0,0,0,0">
                  <w:txbxContent>
                    <w:p w14:paraId="5B7ACBEA" w14:textId="77777777" w:rsidR="00F129B8" w:rsidRDefault="00325CA2">
                      <w:pPr>
                        <w:spacing w:line="276" w:lineRule="auto"/>
                        <w:rPr>
                          <w:rFonts w:cs="Calibri"/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cs="Calibri"/>
                          <w:b/>
                          <w:bCs/>
                          <w:color w:val="FFFFFF"/>
                          <w:sz w:val="28"/>
                          <w:szCs w:val="28"/>
                        </w:rPr>
                        <w:t>i dr.)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cs="Calibri"/>
          <w:b/>
          <w:bCs/>
          <w:color w:val="FFFFFF"/>
          <w:sz w:val="28"/>
          <w:szCs w:val="28"/>
        </w:rPr>
        <w:t>Penjanje po kvadratnim ljestvama</w:t>
      </w:r>
    </w:p>
    <w:p w14:paraId="5B7ACC21" w14:textId="77777777" w:rsidR="00F129B8" w:rsidRDefault="00F129B8">
      <w:pPr>
        <w:rPr>
          <w:sz w:val="26"/>
          <w:szCs w:val="26"/>
        </w:rPr>
      </w:pPr>
    </w:p>
    <w:p w14:paraId="5B7ACC22" w14:textId="77777777" w:rsidR="00F129B8" w:rsidRDefault="00325CA2">
      <w:pPr>
        <w:rPr>
          <w:sz w:val="26"/>
          <w:szCs w:val="26"/>
        </w:rPr>
      </w:pPr>
      <w:r>
        <w:rPr>
          <w:sz w:val="26"/>
          <w:szCs w:val="26"/>
        </w:rPr>
        <w:t>TZK:</w:t>
      </w:r>
    </w:p>
    <w:p w14:paraId="5B7ACC23" w14:textId="77777777" w:rsidR="00F129B8" w:rsidRDefault="00325CA2">
      <w:pPr>
        <w:spacing w:line="360" w:lineRule="auto"/>
      </w:pPr>
      <w:r>
        <w:rPr>
          <w:rFonts w:cs="Calibri"/>
          <w:b/>
          <w:bCs/>
          <w:color w:val="FFFFFF"/>
          <w:sz w:val="28"/>
          <w:szCs w:val="28"/>
        </w:rPr>
        <w:t>P</w:t>
      </w:r>
      <w:r>
        <w:rPr>
          <w:b/>
          <w:caps/>
          <w:color w:val="7030A0"/>
          <w:sz w:val="28"/>
          <w:szCs w:val="28"/>
        </w:rPr>
        <w:t xml:space="preserve"> Naskok u upor čučeći na povišenje do 60 cm, saskok pruženi</w:t>
      </w:r>
    </w:p>
    <w:p w14:paraId="5B7ACC24" w14:textId="77777777" w:rsidR="00F129B8" w:rsidRDefault="00325CA2">
      <w:pPr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Postavi ispred sebe ili pron</w:t>
      </w:r>
      <w:r>
        <w:rPr>
          <w:bCs/>
          <w:sz w:val="26"/>
          <w:szCs w:val="26"/>
        </w:rPr>
        <w:t>ađi u prirodi prepreku visine do 60 cm. Pazi da je prepreka čvrsta i stabilna.</w:t>
      </w:r>
    </w:p>
    <w:p w14:paraId="5B7ACC25" w14:textId="77777777" w:rsidR="00F129B8" w:rsidRDefault="00325CA2">
      <w:pPr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Iz zaleta </w:t>
      </w:r>
      <w:proofErr w:type="spellStart"/>
      <w:r>
        <w:rPr>
          <w:bCs/>
          <w:sz w:val="26"/>
          <w:szCs w:val="26"/>
        </w:rPr>
        <w:t>sunožnim</w:t>
      </w:r>
      <w:proofErr w:type="spellEnd"/>
      <w:r>
        <w:rPr>
          <w:bCs/>
          <w:sz w:val="26"/>
          <w:szCs w:val="26"/>
        </w:rPr>
        <w:t xml:space="preserve"> odrazom </w:t>
      </w:r>
      <w:proofErr w:type="spellStart"/>
      <w:r>
        <w:rPr>
          <w:bCs/>
          <w:sz w:val="26"/>
          <w:szCs w:val="26"/>
        </w:rPr>
        <w:t>naskoči</w:t>
      </w:r>
      <w:proofErr w:type="spellEnd"/>
      <w:r>
        <w:rPr>
          <w:bCs/>
          <w:sz w:val="26"/>
          <w:szCs w:val="26"/>
        </w:rPr>
        <w:t xml:space="preserve"> na prepreku u upor čučeći i saskoči pruženim tijelom.</w:t>
      </w:r>
    </w:p>
    <w:p w14:paraId="5B7ACC26" w14:textId="77777777" w:rsidR="00F129B8" w:rsidRDefault="00325CA2">
      <w:pPr>
        <w:spacing w:line="360" w:lineRule="auto"/>
        <w:jc w:val="center"/>
      </w:pPr>
      <w:r>
        <w:rPr>
          <w:noProof/>
          <w:sz w:val="26"/>
          <w:szCs w:val="26"/>
        </w:rPr>
        <w:drawing>
          <wp:inline distT="0" distB="0" distL="0" distR="0" wp14:anchorId="5B7ACBE6" wp14:editId="5B7ACBE7">
            <wp:extent cx="2466685" cy="2019873"/>
            <wp:effectExtent l="0" t="0" r="0" b="0"/>
            <wp:docPr id="1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rcRect l="38029" t="27186" r="38236" b="38248"/>
                    <a:stretch>
                      <a:fillRect/>
                    </a:stretch>
                  </pic:blipFill>
                  <pic:spPr>
                    <a:xfrm>
                      <a:off x="0" y="0"/>
                      <a:ext cx="2466685" cy="201987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B7ACC27" w14:textId="77777777" w:rsidR="00F129B8" w:rsidRDefault="00325CA2">
      <w:pPr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Ako ne možeš osigurati sigurne uvjete za izvođenje ove vježbe, vježbu nemoj </w:t>
      </w:r>
      <w:r>
        <w:rPr>
          <w:bCs/>
          <w:sz w:val="26"/>
          <w:szCs w:val="26"/>
        </w:rPr>
        <w:t>izvoditi.</w:t>
      </w:r>
    </w:p>
    <w:p w14:paraId="5B7ACC28" w14:textId="77777777" w:rsidR="00F129B8" w:rsidRDefault="00F129B8">
      <w:pPr>
        <w:spacing w:line="360" w:lineRule="auto"/>
        <w:rPr>
          <w:b/>
          <w:color w:val="7030A0"/>
          <w:sz w:val="26"/>
          <w:szCs w:val="26"/>
        </w:rPr>
      </w:pPr>
    </w:p>
    <w:p w14:paraId="5B7ACC29" w14:textId="77777777" w:rsidR="00F129B8" w:rsidRDefault="00325CA2">
      <w:pPr>
        <w:spacing w:line="360" w:lineRule="auto"/>
        <w:rPr>
          <w:b/>
          <w:color w:val="7030A0"/>
          <w:sz w:val="26"/>
          <w:szCs w:val="26"/>
        </w:rPr>
      </w:pPr>
      <w:r>
        <w:rPr>
          <w:b/>
          <w:color w:val="7030A0"/>
          <w:sz w:val="26"/>
          <w:szCs w:val="26"/>
        </w:rPr>
        <w:t>KOLUT NAPRIJED S MJESTA PREKO NISKE PREPREKE (lopte)</w:t>
      </w:r>
    </w:p>
    <w:p w14:paraId="5B7ACC2A" w14:textId="77777777" w:rsidR="00F129B8" w:rsidRDefault="00325CA2">
      <w:pPr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Postavi loptu udaljenu 20 centimetara od početka strunjače/kreveta. Laganim</w:t>
      </w:r>
    </w:p>
    <w:p w14:paraId="5B7ACC2B" w14:textId="77777777" w:rsidR="00F129B8" w:rsidRDefault="00325CA2">
      <w:pPr>
        <w:spacing w:line="360" w:lineRule="auto"/>
        <w:rPr>
          <w:bCs/>
          <w:sz w:val="26"/>
          <w:szCs w:val="26"/>
        </w:rPr>
      </w:pPr>
      <w:proofErr w:type="spellStart"/>
      <w:r>
        <w:rPr>
          <w:bCs/>
          <w:sz w:val="26"/>
          <w:szCs w:val="26"/>
        </w:rPr>
        <w:t>sunožnim</w:t>
      </w:r>
      <w:proofErr w:type="spellEnd"/>
      <w:r>
        <w:rPr>
          <w:bCs/>
          <w:sz w:val="26"/>
          <w:szCs w:val="26"/>
        </w:rPr>
        <w:t xml:space="preserve"> odrazom (pogleda usmjerenog u mjesto postavljanja ruku preko prepreke),</w:t>
      </w:r>
    </w:p>
    <w:p w14:paraId="5B7ACC2C" w14:textId="77777777" w:rsidR="00F129B8" w:rsidRDefault="00325CA2">
      <w:pPr>
        <w:spacing w:line="360" w:lineRule="auto"/>
        <w:rPr>
          <w:bCs/>
          <w:sz w:val="26"/>
          <w:szCs w:val="26"/>
        </w:rPr>
      </w:pPr>
      <w:proofErr w:type="spellStart"/>
      <w:r>
        <w:rPr>
          <w:bCs/>
          <w:sz w:val="26"/>
          <w:szCs w:val="26"/>
        </w:rPr>
        <w:t>pretklon</w:t>
      </w:r>
      <w:proofErr w:type="spellEnd"/>
      <w:r>
        <w:rPr>
          <w:bCs/>
          <w:sz w:val="26"/>
          <w:szCs w:val="26"/>
        </w:rPr>
        <w:t xml:space="preserve"> postavi ruke na tlo i </w:t>
      </w:r>
      <w:r>
        <w:rPr>
          <w:bCs/>
          <w:sz w:val="26"/>
          <w:szCs w:val="26"/>
        </w:rPr>
        <w:t>izvedi glavom uz zaobljena leđa. Uspravi se do stava</w:t>
      </w:r>
    </w:p>
    <w:p w14:paraId="5B7ACC2D" w14:textId="77777777" w:rsidR="00F129B8" w:rsidRDefault="00325CA2">
      <w:pPr>
        <w:spacing w:line="360" w:lineRule="auto"/>
        <w:rPr>
          <w:bCs/>
          <w:sz w:val="26"/>
          <w:szCs w:val="26"/>
        </w:rPr>
      </w:pPr>
      <w:proofErr w:type="spellStart"/>
      <w:r>
        <w:rPr>
          <w:bCs/>
          <w:sz w:val="26"/>
          <w:szCs w:val="26"/>
        </w:rPr>
        <w:t>spetnog</w:t>
      </w:r>
      <w:proofErr w:type="spellEnd"/>
      <w:r>
        <w:rPr>
          <w:bCs/>
          <w:sz w:val="26"/>
          <w:szCs w:val="26"/>
        </w:rPr>
        <w:t xml:space="preserve"> bez </w:t>
      </w:r>
      <w:proofErr w:type="spellStart"/>
      <w:r>
        <w:rPr>
          <w:bCs/>
          <w:sz w:val="26"/>
          <w:szCs w:val="26"/>
        </w:rPr>
        <w:t>odgurivanja</w:t>
      </w:r>
      <w:proofErr w:type="spellEnd"/>
      <w:r>
        <w:rPr>
          <w:bCs/>
          <w:sz w:val="26"/>
          <w:szCs w:val="26"/>
        </w:rPr>
        <w:t xml:space="preserve"> rukama od podloge.</w:t>
      </w:r>
    </w:p>
    <w:p w14:paraId="5B7ACC2E" w14:textId="77777777" w:rsidR="00F129B8" w:rsidRDefault="00325CA2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 wp14:anchorId="5B7ACBE8" wp14:editId="5B7ACBE9">
            <wp:extent cx="3705587" cy="1774283"/>
            <wp:effectExtent l="0" t="0" r="9163" b="0"/>
            <wp:docPr id="12" name="Slika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rcRect l="29762" t="40581" r="31217" b="26190"/>
                    <a:stretch>
                      <a:fillRect/>
                    </a:stretch>
                  </pic:blipFill>
                  <pic:spPr>
                    <a:xfrm>
                      <a:off x="0" y="0"/>
                      <a:ext cx="3705587" cy="177428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B7ACC2F" w14:textId="77777777" w:rsidR="00F129B8" w:rsidRDefault="00325CA2">
      <w:proofErr w:type="spellStart"/>
      <w:r>
        <w:rPr>
          <w:rFonts w:cs="Calibri"/>
          <w:b/>
          <w:bCs/>
          <w:color w:val="FFFFFF"/>
          <w:sz w:val="28"/>
          <w:szCs w:val="28"/>
        </w:rPr>
        <w:t>enjanje</w:t>
      </w:r>
      <w:proofErr w:type="spellEnd"/>
      <w:r>
        <w:rPr>
          <w:rFonts w:cs="Calibri"/>
          <w:b/>
          <w:bCs/>
          <w:color w:val="FFFFFF"/>
          <w:sz w:val="28"/>
          <w:szCs w:val="28"/>
        </w:rPr>
        <w:t xml:space="preserve"> po kvadratnim ljestvama</w:t>
      </w:r>
    </w:p>
    <w:p w14:paraId="5B7ACC30" w14:textId="77777777" w:rsidR="00F129B8" w:rsidRDefault="00F129B8">
      <w:pPr>
        <w:rPr>
          <w:sz w:val="26"/>
          <w:szCs w:val="26"/>
        </w:rPr>
      </w:pPr>
    </w:p>
    <w:p w14:paraId="5B7ACC31" w14:textId="77777777" w:rsidR="00F129B8" w:rsidRDefault="00F129B8">
      <w:pPr>
        <w:rPr>
          <w:sz w:val="26"/>
          <w:szCs w:val="26"/>
        </w:rPr>
      </w:pPr>
    </w:p>
    <w:p w14:paraId="5B7ACC32" w14:textId="77777777" w:rsidR="00F129B8" w:rsidRDefault="00F129B8">
      <w:pPr>
        <w:rPr>
          <w:sz w:val="28"/>
          <w:szCs w:val="28"/>
        </w:rPr>
      </w:pPr>
    </w:p>
    <w:p w14:paraId="5B7ACC33" w14:textId="77777777" w:rsidR="00F129B8" w:rsidRDefault="00F129B8">
      <w:pPr>
        <w:rPr>
          <w:sz w:val="28"/>
          <w:szCs w:val="28"/>
        </w:rPr>
      </w:pPr>
    </w:p>
    <w:sectPr w:rsidR="00F129B8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ACBEE" w14:textId="77777777" w:rsidR="00000000" w:rsidRDefault="00325CA2">
      <w:pPr>
        <w:spacing w:after="0" w:line="240" w:lineRule="auto"/>
      </w:pPr>
      <w:r>
        <w:separator/>
      </w:r>
    </w:p>
  </w:endnote>
  <w:endnote w:type="continuationSeparator" w:id="0">
    <w:p w14:paraId="5B7ACBF0" w14:textId="77777777" w:rsidR="00000000" w:rsidRDefault="00325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ACBEA" w14:textId="77777777" w:rsidR="00000000" w:rsidRDefault="00325CA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B7ACBEC" w14:textId="77777777" w:rsidR="00000000" w:rsidRDefault="00325C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129B8"/>
    <w:rsid w:val="00325CA2"/>
    <w:rsid w:val="00F1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B7ACBD1"/>
  <w15:docId w15:val="{4AE7D4F9-F904-4FF2-8859-8E7F41749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sfera.hr/dodatni-digitalni-sadrzaji/a84b7741-42ff-469c-a241-5f648bf0b7fe/" TargetMode="External"/><Relationship Id="rId13" Type="http://schemas.openxmlformats.org/officeDocument/2006/relationships/image" Target="media/image5.png"/><Relationship Id="rId18" Type="http://schemas.openxmlformats.org/officeDocument/2006/relationships/hyperlink" Target="https://view.genial.ly/5e1344ba7fa3103f63dcf044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0.png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hyperlink" Target="https://www.e-sfera.hr/dodatni-digitalni-sadrzaji/c860fc30-50c7-4418-a7fa-df819696d7f4/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carnet-my.sharepoint.com/:p:/g/personal/ivana_tomic11_skole_hr/EYPbqgoK4JJEsNtDWEoBvdEBztsy1lnLkJXBplgptvReaw?e=peQsJl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hyperlink" Target="https://carnet-my.sharepoint.com/:p:/g/personal/ivana_tomic11_skole_hr/EVzrhDSwA8BKvkAyEX6w4VIB-BJmniA_X4pqCXOxXSM3OQ?e=Ms4jMM" TargetMode="External"/><Relationship Id="rId19" Type="http://schemas.openxmlformats.org/officeDocument/2006/relationships/hyperlink" Target="https://www.bookwidgets.com/play/DK6T9H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534</Words>
  <Characters>3049</Characters>
  <Application>Microsoft Office Word</Application>
  <DocSecurity>0</DocSecurity>
  <Lines>25</Lines>
  <Paragraphs>7</Paragraphs>
  <ScaleCrop>false</ScaleCrop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Darko Račić</cp:lastModifiedBy>
  <cp:revision>2</cp:revision>
  <dcterms:created xsi:type="dcterms:W3CDTF">2021-12-14T09:33:00Z</dcterms:created>
  <dcterms:modified xsi:type="dcterms:W3CDTF">2021-12-14T09:33:00Z</dcterms:modified>
</cp:coreProperties>
</file>